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CC0066"/>
          <w:sz w:val="36"/>
          <w:szCs w:val="36"/>
          <w:lang w:eastAsia="ru-RU"/>
        </w:rPr>
      </w:pPr>
      <w:r w:rsidRPr="003000BE">
        <w:rPr>
          <w:rFonts w:eastAsia="Times New Roman" w:cstheme="minorHAnsi"/>
          <w:b/>
          <w:bCs/>
          <w:color w:val="CC0066"/>
          <w:sz w:val="36"/>
          <w:szCs w:val="36"/>
          <w:lang w:eastAsia="ru-RU"/>
        </w:rPr>
        <w:t>Картотека коммуникативных игр для дошкольников</w:t>
      </w:r>
    </w:p>
    <w:p w:rsidR="00B5630B" w:rsidRPr="003000BE" w:rsidRDefault="00B5630B" w:rsidP="00B5630B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984806" w:themeColor="accent6" w:themeShade="80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984806" w:themeColor="accent6" w:themeShade="80"/>
          <w:sz w:val="28"/>
          <w:szCs w:val="28"/>
          <w:lang w:eastAsia="ru-RU"/>
        </w:rPr>
        <w:t>Игра «Измени голос»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внимание, наблюдательность, воображение детей.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приветствуют друг друга от имени любого, придуманного ими сказочного персонажа (лисы, зайца, волка), надевают (по желанию) костюмы и рассказывают, на кого они стали похожи. Педагог помогает им изобразить выбранных героев через выразительные движения, мимику, голос.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«Где мы были, мы не скажем»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внимание, память, образное мышление детей.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Водящий, которого выбирают дети, уходит за дверь, а оставшиеся ребята вместе с педагогом договариваются, кого или что они будут изображать. Затем входит водящий и говорит: «Расскажите, где вы были, что вы делали?» Дети отвечают: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«Где мы были, мы не скажем, а что делали — покажем» (если они договорились изображать действие) или «Кого видели, покажем» (если они изображают животное) т.д.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В процессе игры педагог помогает детям найти наиболее характерные особенности животных или предметов и выразительно их передать.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«Воображаемое путешествие»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воображение, фантазию, память детей; умение общаться в предлагаемых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обстоятельствах.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Педагог. Сейчас мы отправимся в путешествие. Я буду описывать место, где мы окажемся, а вы должны представить, увидеть его мысленно и делать то, что вам подскажет воображение. Итак, возьмите со стульчиков воображаемые рюкзаки, наденьте их, выйдите на середину комнаты. Перед вами поляна, полная полевых цветов и ягод. Рвите цветы для букетов. Собирайте ягоды. Но сначала определите для себя, какой это цветок или ягода, потому что я могу спросить у вас: «Что это?» Учтите, все ягоды растут в траве, а значит, их, не сразу можно увидеть — траву нужно осторожно раздвигать руками. Теперь мы идем дальше по дороге к лесу. Здесь течет ручей, через который перекинута доска. Идите по доске. Мы вошли в лес, где много грибов и ягод,— осмотритесь. Теперь мы отдохнем и перекусим. Достаньте из рюкзаков завтраки, которые вам дала в дорогу мама, и перекусите. А я буду угадывать, что вы «едите». 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«Дедушка Молчок»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выразительность жестов, мимики, голоса.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сидят в творческом полукруге. Проводится игра «Дедушка Молчок».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Педагог. Сегодня к нам в гости придет дедушка Молчок. Когда он появляется, становится тихо.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Дедушка очень добрый, он любит детей и знает много интересных игр.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Чики-чики-чики-чок</w:t>
      </w:r>
      <w:proofErr w:type="spell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Здравствуй, дедушка Молчок!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Где ты? Мы хотим играть,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Много нового узнать.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Где ты, добрый старичок?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Тишина... Пришел Молчок. Не спугни его смотри,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Тс-с-с, ничего не говори.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 просит детей очень тихо, на цыпочках, поискать дедушку, жестом призывая к соблюдению тишины. Далее педагог «находит» дедушку (надевает бороду и шапку) и действует от его имени: здоровается, говорит, что очень спешил к ребятам, потому что любит играть. Предлагает детям поиграть в игру «Узнай, кто говорит от другого имени». С помощью считалки выбирают водящего. Педагог от имени дедушки читает текст. Ребенок, на которого указывает Молчок, отвечает на вопрос, изменив голос. Водящий угадывает, кто из детей говорит от другого имени.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Сидит кукушка на суку,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слышится в ответ...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«Ку-ку», — отвечает ребенок, на которого указывает дедушка Молчок.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А вот котеночек в углу, Мяукает он так...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(Мяу!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Мяу!)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Щенок прогавкает в ответ,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Услышим вот что мы вослед...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(Гав!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Гав!)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Корова тоже не смолчит,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вслед нам громко замычит... (</w:t>
      </w:r>
      <w:proofErr w:type="spell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-у!)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петушок, встретив зарю, Нам пропоет... (Ку-ка-ре-ку!)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Паровоз, набравши ход, Тоже весело поет... (У-у-у!)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Если праздник, детвора Весело кричит...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(Ура!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Ура!)</w:t>
      </w:r>
      <w:proofErr w:type="gramEnd"/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«Тень»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Учить детей согласовывать свои действия с другими детьми.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Дети разбиваются на пары.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Один ребенок в паре — это человек, он «ходит по лесу»: собирает грибы, ягоды, ловит бабочек и т. д. Другой ребенок — его тень.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Повторяя движения человека, тень должна действовать в том же ритме и выражать то же самочувствие. Педагог объясняет детям значения слов «темп» и «ритм»:! «Темп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—э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то скорость: быстро, медленно, совсем медленно. Ритм — это равномерное повторение определенных звуков: раз-два, тук- тук». Затем условия игры меняются. Один ребенок в паре — мышка, лягушка, зайчик, медведь, лиса, петушок, ежик (по вы-1-бору педагога), другой ребенок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—е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го тень. Во время игры дети меняются ролями, а педагог подсказывает им, показывает! походку зверей. 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«Узнай по носу»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внимание, наблюдательность.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Водящий уходит за занавес. Участники игры поочередно, чуть приоткрывая занавес, показывают ему руку, ногу, волосы, нос и т. д. Если водящий узнает товарища сразу, то получает фант. Игра повторяется несколько раз, водящие меняются.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«Зеркало»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Учить детей распознавать эмоциональные состояния (радость, грусть, злость, страх) по мимике.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Педагог. Представьте, что вы готовитесь к спектаклю и гримируетесь перед зеркалом. Что такое грим? Это подкрашивание лица, искусство придания лицу (с помощью специальных красок, наклеивания усов, бороды и т. п.) внешности, необходимой актеру для данной роли. Встаньте парами лицом друг к другу. Один из вас артист, а другой — зеркало. «Зеркало» внимательно следит за движениями артиста и повторяет их зеркально. Старайтесь предугадать любой жест, любую мимику. Что может делать артист?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(Надевать парик, маску; укладывать волосы, класть на лицо тон, подводить брови, красить ресницы и губы; улыбаться, смеяться, плакать, грустить и т. д.) Движения должны быть плавными и неторопливыми.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Не смейтесь при этом! Когда у вас бывает радостное настроение? Какие настроения вы знаете?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«Испорченный телефон»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Учить детей распознавать эмоциональные состояния (радость, грусть, злость, страх) по мимике.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 участники игры, кроме водящего и од</w:t>
      </w:r>
      <w:r w:rsidR="006E6C1B"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ного из ребят, закрывают глаза </w:t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«спят». Водящий показывает ребенку, не закрывшему глаза, какую-либо эмоцию. Ребенок, «разбудив» другого участника игры, передает увиденную эмоцию так, как он ее понял, без слов. Второй участник передает свою версию увиденного третьему игроку и так до последнего игрока.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После игры педагог беседует с детьми о том, какие эмоции они изображали; по каким признакам они узнали именно эмоции.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«Сам себе режиссер»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Дать детям возможность самостоятельно сочинить сценку про животных.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Педагог объясняет детям: «Режиссер — это руководитель, организатор номера или спектакля, или циркового выступления артистов». Один ребенок </w:t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(по желанию) берет на себя роль режиссера. Он набирает артистов, придумывает сценку, использует реквизиты, костюмы. Остальные ребята, не занятые в сценке, придумывают свои сценки.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«Угадай, кто я»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внимание, наблюдательность, память.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Игра проходит веселее, когда в ней принимает участие много ребят. С помощью считалки выбирают водящего. Ему завязывают глаза. Дети берутся за руки и встают в круг вокруг водящего. Водящий хлопает в ладоши, а дети двигаются по кругу. Водящий хлопает еще раз — и круг замирает. Теперь водящий должен указать на какого-либо игрока и попытаться угадать, кто он. Если ему удается сделать это с первой попытки, то игрок, угаданный им, становится водящим. Если же водящий с первой попытки не угадал, кто перед ним, он имеет право дотронуться до этого игрока и попробовать угадать второй раз. В случае правильной догадки водящим становится ребенок, которого опознали. Если же водящий так и не смог правильно догадаться, он водит по второму кругу.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Вариант игры. Можно ввести правило, по которому водящий может попросить игрока что-либо произнести, например, изобразить животное: прогавкать или мяукнуть. Если водящий не узнал игрока, он водит еще раз. 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«Горячий картофель»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быстроту реакции, координацию движений.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Традиционно в игре используется настоящий картофель, но его можно заменить теннисным мячиком или волейбольным мячом.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садятся в круг, водящий находится в центре. Он бросает «картошку» кому-нибудь из игроков и тут же закрывает глаза. Дети перебрасывают «картошку» друг другу, желая как можно быстрее от нее избавиться (как будто это настоящая горячая картошка). Вдруг ведущий произносит: «Горячий картофель!» Игрок, у которого оказалась в руках «горячая картошка», выбывает из игры. Когда в кругу остается один ребенок, игра прекращается, и этот игрок считается победившим.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«Кто из нас самый наблюдательный?»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наблюдательность, память.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Эту игру любят все дети и охотно играют в нее. Выбирают водящего, который внимательно осматривает играющих: их одежду, обувь,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где сидит или стоит, запоминает позы игроков. Водящий выходит из комнаты.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Ребята меняются местами; изменяют позы, переобуваются; обмениваются кофточками, сумочками, ленточками, платочками, шарфиками.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Входит </w:t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водящий и ищет изменения. Чем больше изменений он находит, тем лучше, тем он наблюдательнее.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«Представьте себе»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имитационные способности.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Солнце нужно всем! Цветам, бабочкам, муравьям, лягушкам. А кому еще нужно солнце? (Дети перечисляют.)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Сейчас вы придумаете, в кого превратитесь, и под музыку изобразите того или то, что загадали, а я попытаюсь отгадать.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Включается грамзапись, дети имитируют движения задуманного персонажа. Это могут быть цветы, насекомые, животные, птицы, деревья и т.д. Педагог отгадывает, уточняет.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 Солнышко скрылось за тучку, пошел дождь. Скорее под зонт!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«Ласковое слово»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Формировать у детей доброжелательное отношение друг к другу.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 собирает детей в хоровод со словами: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хоровод, в хоровод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десь собрался народ!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Раз, два, три — начинаешь ты!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Вслед за этим педагог надевает на себя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колпачок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и ласково обращаем к рядом стоящему ребенку.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Например: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 Сашенька, доброе утро!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 уточняет, какие добрые и ласковые слова мы можем произносить, обращаясь к своим друзьям (Здравствуйте, как я ра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д(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а) тебя видеть; какой красивый у тебя бантик; у тебя красивое платье и т.д.). После этого дети снова идут по кругу с песенкой. Педагог передает колпачок следующему ребенку, который должен, в свою очередь, ласково обратиться к стоящему с ним рядом малышу, и т.д.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«Продолжи фразу и покажи»</w:t>
      </w:r>
    </w:p>
    <w:p w:rsidR="00B5630B" w:rsidRPr="003000BE" w:rsidRDefault="00B5630B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логику, творческие способности; развивать имитационные навыки.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холодно на улице, что вы надеваете? (Шубу, шапку, варежки...)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вам подарят маленького котенка, что вы сделаете? (Погладим его, приласкаем).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вы останетесь в лесу одни, что вы будете делать? (Громко кричать «Ау!».)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мама отдыхает, как вы будете себя вести? (Ходить на цыпочках, не шуметь...)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плачет ваш друг, что делать? (Утешить, погладить, заглянуть в глаза...). 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вам на глаза попались спички? (Ответы детей, которые педагог обобщает выводом: спички детям не игрушка!)</w:t>
      </w: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br/>
        <w:t>Игра «Доктор Айболит» (К. Чуковский)</w:t>
      </w:r>
    </w:p>
    <w:p w:rsidR="00B5630B" w:rsidRPr="003000BE" w:rsidRDefault="00B5630B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логику, творческие способности; воспитывать доброжелательное отношение к окружающим; развивать имитационные навыки, артикуляционный аппарат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Добрый доктор Айболит! И жучок, и паучок,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Он под деревом сидит. И медведица!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Приходи к нему лечиться, Всех излечит, исцелит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корова, и волчица, Добрый доктор Айболит!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Роль доктора берет на себя педагог. На нем белый халат, шапочка, в кармане трубка. Дети выбирают куклы пальчикового театра и подходят к доктору Айболиту. Голосом выбранного персонажа просят полечить лапку, носик, животик...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 ходу игры педагог (Айболит) задает вопросы, побуждая детей живо и эмоционально включаться в игру.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конце дети устраивают концерт для доктора Айболита (игра «Оркестр»)</w:t>
      </w: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br/>
        <w:t>Игра «Бродячий цирк»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фантазию и способность к импровизации; побуждать детей к участию в театрализованной игре, поощрять творческую инициативу; расширять знания детей о цирке, обогащать словарный запас; воспитывать доброжелательные партнерские отношения.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Под ритмичную музыку (цирковой туш) педагог читает стихотворение, дети идут по кругу и приветственно машут рукой: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Для радости ребячьей приехал цирк бродячий.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поющем и звенящем, в нем всё как в настоящем: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Гимнаст летит, и скачет конь, лисица прыгает в огонь,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Собачки учатся считать, выходят пони их катать.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Мартышка к зеркалу спешит, и клоун публику смешит.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 объявляет номера: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— Первый номер нашей программы «Канатоходцы»! Воспитатель кладет на пол ленту. Под музыкальное сопровождение дети, подняв руки в стороны, проходят по ленте, представляя, что это канат, натянутый в воздухе. — Второй номер нашей программы — «Знаменитые силачи». Мальчики поднимают воображаемые гири, штанги. — Третий номер нашей программы — «Ученые собачки» под руководством знаменитой дрессировщицы... (Педагог называет имя девочки.) Дети-собачки садятся на корточки, дрессировщик дает задания: танцуют; решают задачки по картинкам; </w:t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прыгают через кольцо; поют. Антракт. (Раздаём угощение)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Игра «Угадай, чей голосок»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Учить детей интонационно и выразительно произносить предложенную фразу.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встают в шеренгу. К ним спиной встает водящий. Педагог молча указывает на любого ребенка, тот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произносит фразу: «Скок-скок-скок-скок, угадай, чей голосок!» Если водящий угадал, он встает в общую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шеренгу. Водящим становится тот, голос которого угадали. Игра проводится несколько раз. Дети меняют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интонации и тембр голоса.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с воображаемыми предметами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Цель.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Развивать воображение и фантазию; побуждать детей к участию в общем театральном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действии.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1.Педагог вместе с детьми произносит слова знакомого стихотворения «Мой веселый звонкий мяч», и все ударяют воображаемым мячом об пол.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2.Педагог бросает воображаемый мяч каждому ребенку, ребенок «ловит» мяч и «бросает» его обратно педагогу.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3.Дети встают в круг и передают друг другу воображаемый предмет.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Игру начинает и комментирует педагог.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-----Посмотрите, у меня в руках большой мяч. Возьми его, Саша (Педагог передает «мяч» рядом стоящему ребенку).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—О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й, у тебя он стал маленький. Передавай его Насте.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—Н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астя, в твоих руках маленький мячик превратился в ежика. Его колючки колкие, смотри, не уколись и не урони ежа. Передай ежика Пете.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-----Петя, твой ежик превратился в большой воздушный шар. Держи его крепче за ниточку, чтобы не улетел.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Дальше импровизировать можно в зависимости от количества детей (шарик превратился в горячий блин, бли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в клубок ниток, нитки – в маленького котенка, его можно осторожно погладить, котенок превратился в румяного колобка).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Игра с воображаемым объектом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Формировать навыки работы с воображаемыми предметами;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воспитывать гуманное отношение к животным.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в кругу. Педагог складывает ладони перед собой: Ребята, посмотрите, у меня в руках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маленький котенок. Он совсем слабый и беспомощный. Я каждому из вас дам его подержать, а вы его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погладьте, приласкайте, только осторожно и скажите ему добрые слова.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Педагог передает воображаемого котенка. Наводящими вопросами </w:t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помогает детям найти нужные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слова и движения.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«И я тоже!»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Совершенствовать внимание, наблюдательность.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 говорит, что он делает, а дети по сигналу громко отвечают: «И я тоже!»: Утром я встаю... (И я тоже!) Умываюсь...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Чищу зубы... Надеваю чистую одежду... Завтракаю... Выхожу на улицу... Сажусь в грязную лужу...»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Педагог. Кто это у нас поросенок, кто любит поваляться в лужах? Можно только пожалеть его мамочку. Давайте попробуем еще раз! Я люблю смотреть спектакль. (И я тоже!) Я в зале не разговариваю... Я самый аккуратный... Я на улице гуляю... Всех ребят я обижаю...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Педагог. Это кто же здесь у нас такой смелый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—о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бижает ребят? Ребят обижать нехорошо! Но думаю, что сейчас никто не ошибется. Я люблю веселую музыку... (И я тоже!) Я танцую вместе с друзьями... (И я тоже!) А теперь покажите, как вы умеете танцевать.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Звучит музыка. Дети танцуют.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«Веселые обезьянки»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внимание, наблюдательность, быстроту реакции, память.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Педагог. Представьте, что вы все обезьянки и сидите в клетке в зоопарке. Одного из вас мы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выбираем на роль посетителя зоопарка. Он будет стоять в центре, и делать различные движения и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жесты. «Обезьянки» передразнивают посетителя, точно повторяют его жесты и движения. С помощью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считалки выбирают «посетителя»: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Над лучами, над водой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лынул дождик проливной.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потом повисло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небе коромысло.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Ребятишек радует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Золотая радуга.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(М. </w:t>
      </w:r>
      <w:proofErr w:type="spell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Лопыгина</w:t>
      </w:r>
      <w:proofErr w:type="spell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Радуга)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«Посетители» в течение игры меняются несколько раз.</w:t>
      </w:r>
      <w:proofErr w:type="gramEnd"/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«Поварята»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внимание, наблюдательность, быстроту реакции, память.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Дети делятся на две команды (рассчитываются на первый-второй). Первая команда готовит первое блюдо, а вторая — салат. Каждый ребенок </w:t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придумывает, каким продуктом он будет: луком, морковью, свеклой, капустой, петрушкой, перцем, солью и т. п.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—д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ля первого блюда; картофелем, огурцом, луком, горошком, яйцом, майонезом и т. п.—для салата. Затем все дети становятся в круг — получается «кастрюля» — и поют песню (импровизация):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Сварить можем быстро мы борщ или суп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вкусную кашу из нескольких круп,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Нарезать салат и простой винегрет,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Компот приготовить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—в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от славный обед.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останавливаются, а ведущий (педагог) по очереди называет, что он хочет положить в кастрюлю. Узнавший себя ребенок входит в круг. Когда все «компоненты» блюда окажутся в круге, ведущий предлагает приготовить другое блюдо.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«Что мы делаем, не скажем, но зато покажем»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Способствовать развитию чувства правды и веры в вымысел; учить действовать на сцене согласованно.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Комната делится пополам шнуром. С одной стороны находятся 6 ребят, выбранных с помощью считалки,— «дедушка и пятеро внучат». С другой стороны — остальные дети и педагог; они будут загадывать загадки. Договорившись, о чем будет загадка, дети идут к «дедушке» и «внучатам». Дети. Здравствуй, дедушка седой с длинной-длинной бородой!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Дедушка. Здравствуйте, внучата! Здравствуйте, ребята! Где вы побывали? Что вы повидали?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Дети. Побывали мы в лесу, там увидели лису. Что мы делали, не скажем, но зато мы вам покажем!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Дети показывают придуманную загадку. Если «дедушка» и «внучата» дают правильный ответ, дети возвращаются на свою половину и придумывают новую загадку. Если отгадка дана неправильно, дети называют верный ответ и после слов педагога: «Раз, два, три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—д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огони!» бегут за шнур, в свою половину комнаты, а «дедушка» и «внуки» стараются догнать их, пока ребята не пересекли линию. После двух загадок выбираются новые «дедушка» и «внучата». В загадках дети показывают, как они, например, моют руки, стирают платочки, грызут орехи, собирают цветы, грибы или ягоды, играют в мяч, подметают веником пол, рубят топором дрова и т. п. Педагог хвалит детей за правильные действия с воображаемыми предметами, которые они! показывали в загадках.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«День рождения»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Способствовать развитию чувства правды и веры в вымысел. Учить действовать на сцене согласованно.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С помощью считалки выбирается ребенок, который приглашает детей на «день рождения». Гости приходят по очереди и приносят воображаемые подарки. С помощью выразительных движений, условных игровых действий дети должны показать, что именно они дарят. Лучше, если гостей будет немного, а остальные ребята сначала побывают в роли зрителей, оценивающих достоверность показа. Потом дети могут поменяться ролями. Подарки могут быть самые разнообразные: коробка конфет, шоколад, шарфик, шапка, книжка, фломастеры и даже живой котенок.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«Угадай, что я делаю?»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память, воображение детей.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Дети встают в круг.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Каждый ребенок принимает определенную позу и оправдывает ее: - стоит с поднятой рукой (кладу книгу на полку, достаю конфету из вазы в шкафчике, вешаю куртку, украшаю елку и т. п.); - стоит на коленях, руки и корпус устремлены вперед (ищу под столом ложку, наблюдаю за гусеницей, кормлю котенка, натираю пол и т. п.);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- сидит на корточках (смотрю на разбитую чашку, рисую мелом и т. п.); - наклонился вперед (завязываю шнурки, поднимаю платок, срываю цветок и т.п.).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«Угадай, что я делаю?» в движении.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ходят свободно по залу под музыку. Как только музыка заканчивается, ребята останавливаются, принимают определенные позы, затем оправдывают их (собираю цветы, наклонился за грибом и т. д.).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«Одно и то же по-разному»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воображение, фантазию детей.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в творческом полукруге. Один ребенок придумывает свой вариант поведения, а дети должны догадаться, чем он занимается и где находится (человек идет, сидит, бежит, поднимает руку, слушает и т. д.). Одно и то же действие в разных условиях выглядит по-разному. Дети делятся на творческие группы, и каждая получает определенное задание.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I группа получает задание сидеть. Возможные варианты: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сидеть у телевизора;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сидеть в цирке;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сидеть в кабинете врача;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сидеть у шахматной доски;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сидеть с удочкой на берегу реки и т. п.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II группа получает задание идти. Возможные варианты: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идти по дороге;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идти по горячему песку;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идти по палубе корабля;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- идти по бревну или узкому мостику;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идти по узкой горной тропинке и т. д.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III группа получает задание бежать.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Возможные варианты: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бежать, опаздывая в театр;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бежать от злой собаки;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бежать, попав под дождь;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бежать, играя в жмурки, и т.д.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IV группа получает задание размахивать руками. Возможные варианты: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отгонять комаров;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подавать сигнал кораблю, чтобы заметили;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сушить мокрые руки и т. д.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V группа получает задание ловить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зверюшку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Возможные варианты: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—л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овить кошку;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—ловить попугайчика;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—ловить кузнечиков и т.д.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 и зрители отмечают, кто правильно выполнил задание.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«Превращение предмета»</w:t>
      </w:r>
    </w:p>
    <w:p w:rsidR="00B5630B" w:rsidRPr="003000BE" w:rsidRDefault="00B5630B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воображение, фантазию детей.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Сначала педагог объясняет детям: «В театре зритель верит в то, во что верит актер. Сценическое отношение — это умение с помощью веры, воображения и фантазии изменить свое отношение к предмету, месту действия или партнерам, меняя соответствующим образом свое поведение, оправдывая условное превращение».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Педагог берет какой-либо предмет и кладет его на стол! или передает по кругу от одного ребенка к другому. Каждый ребенок должен действовать с предметом по-своему, оправдывая его новое предназначение, чтобы была понятна суть превращения.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Варианты превращения разных предметов: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карандаш или палочка: ключ, отвертка, вилка, ложка, градусник, зубная щетка, кисточка для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рисования, дудочка, I расческа и т.д.;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маленький мячик: яблоко, ракушка, снежок, картошка, камень, ежик, колобок, цыпленок и т.д.;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записная книжка: зеркальце, фонарик, мыло, шоколадка, обувная щетка, игра и т.д.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Можно превращать стул в пенек; в этом случае дети должны оправдывать условное название предмета.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Например, большой стул может быть превращен в королевский трон, памяти ник и др.</w:t>
      </w: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br/>
        <w:t>Игра «Кругосветное путешествие»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Цель. Развивать фантазию, умение оправдывать свое поведение.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в творческом полукруге. Педагог предлагает им отправиться в кругосветное путешествие: «Ребята, перед вами стоит задача: придумать, где будет проходить ваш путь — по пустыне, по горной тропе, по болоту; через лес, джунгли, через океан на корабле». Дети предлагают маршрут кругосветного путешествия, используя декорации корабля, избушки. Итак, маршрут кругосветного путешествия составлен, и дети начинают играть. В игре используются музыка народов мира, шумовые эффекты — гром, дождь, шум бури, шторм, костюмы и маски. 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«Король»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Уметь действовать с воображаемыми предметами, на память физических действий (вариант народной игры).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Исполнителя роли Короля выбирают с помощью считалки: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Наша Маша рано встала,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Кукол всех пересчитала: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Две Матрешки на окошках,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Две </w:t>
      </w:r>
      <w:proofErr w:type="spell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Аринки</w:t>
      </w:r>
      <w:proofErr w:type="spell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на перинке,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Две Танюшки на подушке,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Петрушка в колпачке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дубовом сундучке.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(Е. Благинина.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Считалка)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Считать помогают все дети; педагог медленно, четко произносит слова считалки, чтобы ребята могли лучше запомнить их.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Король сидит на «троне» с короной на голове. Дети делятся на несколько групп. Каждая группа представляет Королю свою профессию, действуя с воображаемыми предметами (повара, прачки, швеи и т.д.).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Первая группа подходит к Королю.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Работники. Здравствуй, Король!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Король. Здравствуйте!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Работники. Нужны вам работники?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Король. А что вы умеете делать?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Работники. А ты отгадай!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Король должен отгадать профессии работников. Если он отгадал верно, то дети разбегаются, а он догоняет убегающих детей. Первый пойманный ребенок становится Королем. В процессе игры педагог усложняет характер Короля — то он жадный, то злой. Если роль Короля играет девочка (Королева), то она может быть доброй, легкомысленной, сварливой и т.д. Главное в этой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игре—действие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 воображаемыми предметами.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«Загадки без слов»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Цель. Привлекать детей к проигрыванию мини-сценок.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 созывает детей: Сяду рядышком на лавку,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 вами вместе посижу.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Загадаю вам загадки,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Кто смышленей — погляжу.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Педагог вместе с первой подгруппой детей садятся и рассматривают иллюстрации к загадкам без слов.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Дети выбирают картинки, которые могут загадать, не произнося ни слова. Вторая подгруппа в это время располагается в другой части зала.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собаку, мышь и т.д.).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Дети второй подгруппы отгадывают. Затем загадывает вторая подгруппа, а отгадывает — первая.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«Дружная пара»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делятся на пары. Одному из них завязывают глаза. На полу между стульев раскладываются крупные игрушки. Второму ребенку из пары необходимо провести партнёра от одного стула к другому так, чтобы ни одна игрушка не была сбита.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«Кто позвал?»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немножко порезвились,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 местам все разместились.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Ты загадку отгадай,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Кто позвал тебя, узнай!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встают в круг. В середине круга становится водящий с закрытыми глазами. Кто-либо называет его по имени, и водящий пытается узнать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кто это был. Затем водящий меняется и игра продолжается.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Этюд «В саду».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Ведущий (воспитатель) читает рассказ, а дети изображают описываемые в нем действия жестами, движениями («немое кино»)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«Дети пошли в сад . там на деревьях растут яблоки. Они круглые, кисло-сладкие. Внутри у них маленькие зернышки. Иногда яблоки падают на землю. Дети их поднимают, кладут в корзинку и несут домой. Дети моют яблоки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режут их пополам и угощают ими папу и маму. Вкусные яблоки!»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«Эхо»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команды. Ведущий говорит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в лес пойдём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грибов найдём.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Ребят мы громко позовём: «Ау-ау-ау!»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Никто не откликается, лишь эхо отзывается.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Другая группа повторяет: «Ау-ау-ау!»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Упражнение повторяется 3-4 раза. «Ау» произносится громко, тише, тихо, шёпотом.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Этюд «Лес»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Воспитатель говорит: «В нашем лесу растут березки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ёлочки, травинки, грибочки, ягодки , кустики. Выберите сами себе растение, которое вам нравится. По моей команде мы свами «превратимся» в лес. Как ваше растение реагирует: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тихий , нежный ветерок;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-сильный, холодный ветер;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-мелкий грибной дождик;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-ливень;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-ласковое солнышко?»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«Сапожки»</w:t>
      </w:r>
    </w:p>
    <w:p w:rsidR="00B5630B" w:rsidRPr="003000BE" w:rsidRDefault="00B5630B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Нарядили ножки в новые сапожки,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 шагайте, ножки, прямо по дорожке.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 шагайте, топайте, по лужам не шлепайте,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грязь не заходите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сапожки не рвите.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Дети встают друг за другом, держась за талию впереди стоящего ребёнка. По команде воспитателя дети должны пройти по дорожке.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Главная задача играющих – не разорвать единую цепь, не наступить в осенние «лужицы», вырезанные из бумаги.</w:t>
      </w:r>
      <w:proofErr w:type="gramEnd"/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«Ходим в шапках»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Воспитатель предлагает «надеть» детям осенние шапки (положить на голову мешочки с песком).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передвигаются по группе на носках, пятках, на четвереньках и стараются не уронить шапки. Дыхание не задерживать и дышать через нос.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«Дрозд»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парами поворачиваются друг к другу и говорят: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 Я - дрозд, и ты – дрозд.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(Показывают сначала на себя, потом на товарища.)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 меня нос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у тебя нос.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(Прикасаются к своему носу, затем к носу товарища.)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У меня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гладкие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и у тебя гладкие.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(Круговыми движениями гладят сначала свои щёки, затем щёки товарища.)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У меня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сладкие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и у тебя сладкие.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 Указательными пальцами прикасаются к уголкам своего рта, затем указывают на рот своего товарища.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Я-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друг, и ты- друг.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(Прикладывают обе руки к своей груди, затем к груди товарища.)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Нам хорошо!»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(Обнимаются.)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Этюд «Спаси птенца».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Воспитатель говорит: «Представьте, что у вас в руках маленький беспомощный птенец. Вытяните руки ладонями вверх. А теперь согрейте его, медленно, по одному пальчику сложите ладони, спрячьте в них птенца, подышите на него, согревая своим ровным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спокойным дыханием, приложите ладони к своей груди, отдайте птенцу теплоту своего сердца и дыхания. А теперь раскройте свои ладони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и вы увидите, что птенец радостно взлетел, улыбнитесь ему и не грустите, он ещё прилетит к вам».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Этюд «Гуси».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Воспитатель читает рассказ, а дети изображают в нём действия жестами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движениями («немое кино»)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«Вышла хозяйка во двор и манит гусей домой: «Теги- Теги- Теги! Гуси белые, гуси серые, ступайте домой!» А гуси шеи длинные вытянули, лапы красные растопырили, крыльями машут, носы раскрывают: «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Га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Га- Га! Не хотим домой мы идти! Нам и здесь хорошо!» Видит хозяйка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что добром от гусей ничего не добьешься: взяла хворостину и погнала их домой.»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Игра «Мамины бусы»</w:t>
      </w:r>
    </w:p>
    <w:p w:rsidR="00B5630B" w:rsidRDefault="00B5630B" w:rsidP="00B5630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Цель. Развивать внимание, наблюдательность, быстроту реакции, память.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Ведущий начинает игру, идёт и повторяет: «Я на ниточку насаживаю бусинку», беря желающих детей за руку, остальные подходят, берут за руку последнего ребёнка, образуя длинную цеп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«бусы». Ведущий медленно поёт: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Как мы бусинки лепили,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Как мы бусинки лепили,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Бусинки, бусинки.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Как мы бусами играли,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Как на нитку собирали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Бусинки, бусинки,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Красивые бусинки.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Как мы бусы завивали,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Как мы бусы завивали,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Бусинки, бусинки,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Красивые бусинки.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Останавливается и говорит: «играли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играли мы с бусами. А ниточка </w:t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запуталась. Стали распутывать, она и порвалась. Все бусинки раскатились-разбежались во все стороны: 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бах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! Тарарах! (Дети разбегаются по группе.) Ой, далеко раскатились наши бусинки! Надо опят</w:t>
      </w:r>
      <w:r w:rsid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ь все бусы на ниточку собирать </w:t>
      </w:r>
    </w:p>
    <w:p w:rsidR="003000BE" w:rsidRPr="003000BE" w:rsidRDefault="003000BE" w:rsidP="00B5630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bookmarkEnd w:id="0"/>
    </w:p>
    <w:p w:rsidR="00B5630B" w:rsidRPr="003000BE" w:rsidRDefault="00B5630B" w:rsidP="00B5630B">
      <w:pPr>
        <w:shd w:val="clear" w:color="auto" w:fill="FFFFFF"/>
        <w:spacing w:after="150" w:line="315" w:lineRule="atLeast"/>
        <w:jc w:val="both"/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</w:pPr>
      <w:r w:rsidRPr="003000BE">
        <w:rPr>
          <w:rFonts w:eastAsia="Times New Roman" w:cstheme="minorHAnsi"/>
          <w:b/>
          <w:bCs/>
          <w:color w:val="833713"/>
          <w:sz w:val="28"/>
          <w:szCs w:val="28"/>
          <w:lang w:eastAsia="ru-RU"/>
        </w:rPr>
        <w:t>Этюд «Северный полюс»</w:t>
      </w:r>
    </w:p>
    <w:p w:rsidR="00501848" w:rsidRPr="003000BE" w:rsidRDefault="00B5630B" w:rsidP="00B5630B">
      <w:pPr>
        <w:rPr>
          <w:rFonts w:cstheme="minorHAnsi"/>
          <w:sz w:val="28"/>
          <w:szCs w:val="28"/>
        </w:rPr>
      </w:pP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 девочки Жени был волшебный цветик-</w:t>
      </w:r>
      <w:proofErr w:type="spell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Захотела она попасть на Северный полюс. Достала Женя свой заветный цвети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оторвала один лепесток, подбросила его вверх и сказала: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Лети, лети лепесток,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Через запад на восток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ерез север, через юг,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Возвращайся, сделав круг.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Лишь коснешься ты земл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Быть по- моему вели!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Вели, чтобы я была на Северном полюсе! И Женя тут же, как была в летнем платьице, с голыми ногами, одн</w:t>
      </w:r>
      <w:proofErr w:type="gramStart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одинёшенька оказалась на Северном полюсе, а там мороз сто градусов!</w:t>
      </w:r>
      <w:r w:rsidRPr="003000B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000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Выразительные движения: колени сомкнуты так, что одно колено прикрывает другое, руки около рта, дышит на пальцы.</w:t>
      </w:r>
    </w:p>
    <w:sectPr w:rsidR="00501848" w:rsidRPr="0030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0B"/>
    <w:rsid w:val="002F7EDB"/>
    <w:rsid w:val="003000BE"/>
    <w:rsid w:val="00501848"/>
    <w:rsid w:val="00551550"/>
    <w:rsid w:val="006800F1"/>
    <w:rsid w:val="006E6C1B"/>
    <w:rsid w:val="00B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2018-02-03T12:52:00Z</dcterms:created>
  <dcterms:modified xsi:type="dcterms:W3CDTF">2018-02-03T13:08:00Z</dcterms:modified>
</cp:coreProperties>
</file>